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 xml:space="preserve">Na temelju članka </w:t>
      </w:r>
      <w:r w:rsidRPr="00687DA2">
        <w:rPr>
          <w:color w:val="000000"/>
          <w:sz w:val="22"/>
          <w:szCs w:val="22"/>
          <w:lang w:val="hr-HR"/>
        </w:rPr>
        <w:t>26</w:t>
      </w:r>
      <w:r w:rsidRPr="00687DA2">
        <w:rPr>
          <w:sz w:val="22"/>
          <w:szCs w:val="22"/>
          <w:lang w:val="hr-HR"/>
        </w:rPr>
        <w:t>. i 27. Zakona o knjižnicama (»Narodne novine« broj 105/97, 5/98, 104/00, 69/09)</w:t>
      </w:r>
      <w:r w:rsidR="00633E0D">
        <w:rPr>
          <w:color w:val="000000"/>
          <w:sz w:val="22"/>
          <w:szCs w:val="22"/>
          <w:lang w:val="hr-HR"/>
        </w:rPr>
        <w:t xml:space="preserve">, </w:t>
      </w:r>
      <w:r w:rsidR="006D0EDF" w:rsidRPr="00687DA2">
        <w:rPr>
          <w:color w:val="000000"/>
          <w:sz w:val="22"/>
          <w:szCs w:val="22"/>
          <w:lang w:val="hr-HR"/>
        </w:rPr>
        <w:t xml:space="preserve"> članka </w:t>
      </w:r>
      <w:r w:rsidR="00D74068">
        <w:rPr>
          <w:color w:val="000000"/>
          <w:sz w:val="22"/>
          <w:szCs w:val="22"/>
          <w:lang w:val="hr-HR"/>
        </w:rPr>
        <w:t>16</w:t>
      </w:r>
      <w:r w:rsidRPr="00687DA2">
        <w:rPr>
          <w:color w:val="000000"/>
          <w:sz w:val="22"/>
          <w:szCs w:val="22"/>
          <w:lang w:val="hr-HR"/>
        </w:rPr>
        <w:t xml:space="preserve">. </w:t>
      </w:r>
      <w:r w:rsidR="006D0EDF" w:rsidRPr="00687DA2">
        <w:rPr>
          <w:color w:val="000000"/>
          <w:sz w:val="22"/>
          <w:szCs w:val="22"/>
          <w:lang w:val="hr-HR"/>
        </w:rPr>
        <w:t xml:space="preserve">stavka </w:t>
      </w:r>
      <w:r w:rsidR="00D74068">
        <w:rPr>
          <w:color w:val="000000"/>
          <w:sz w:val="22"/>
          <w:szCs w:val="22"/>
          <w:lang w:val="hr-HR"/>
        </w:rPr>
        <w:t>1</w:t>
      </w:r>
      <w:r w:rsidR="006D0EDF" w:rsidRPr="00687DA2">
        <w:rPr>
          <w:color w:val="000000"/>
          <w:sz w:val="22"/>
          <w:szCs w:val="22"/>
          <w:lang w:val="hr-HR"/>
        </w:rPr>
        <w:t xml:space="preserve">. </w:t>
      </w:r>
      <w:r w:rsidRPr="00687DA2">
        <w:rPr>
          <w:color w:val="000000"/>
          <w:sz w:val="22"/>
          <w:szCs w:val="22"/>
          <w:lang w:val="hr-HR"/>
        </w:rPr>
        <w:t>Statuta Narodne knjižnice i čitaonice Delnice</w:t>
      </w:r>
      <w:r w:rsidR="00E64B41">
        <w:rPr>
          <w:color w:val="000000"/>
          <w:sz w:val="22"/>
          <w:szCs w:val="22"/>
          <w:lang w:val="hr-HR"/>
        </w:rPr>
        <w:t xml:space="preserve"> </w:t>
      </w:r>
      <w:r w:rsidR="00D74068">
        <w:rPr>
          <w:color w:val="000000"/>
          <w:sz w:val="22"/>
          <w:szCs w:val="22"/>
          <w:lang w:val="hr-HR"/>
        </w:rPr>
        <w:t xml:space="preserve">dana 09. 11. 2017. godine </w:t>
      </w:r>
      <w:bookmarkStart w:id="0" w:name="_GoBack"/>
      <w:bookmarkEnd w:id="0"/>
      <w:r w:rsidRPr="00687DA2">
        <w:rPr>
          <w:sz w:val="22"/>
          <w:szCs w:val="22"/>
          <w:lang w:val="pl-PL"/>
        </w:rPr>
        <w:t>raspisuje</w:t>
      </w:r>
      <w:r w:rsidR="00D74068">
        <w:rPr>
          <w:sz w:val="22"/>
          <w:szCs w:val="22"/>
          <w:lang w:val="pl-PL"/>
        </w:rPr>
        <w:t xml:space="preserve"> se</w:t>
      </w:r>
    </w:p>
    <w:p w:rsidR="00924DB4" w:rsidRPr="00687DA2" w:rsidRDefault="00924DB4" w:rsidP="00924DB4">
      <w:pPr>
        <w:jc w:val="center"/>
        <w:rPr>
          <w:sz w:val="22"/>
          <w:szCs w:val="22"/>
          <w:lang w:val="hr-HR"/>
        </w:rPr>
      </w:pPr>
    </w:p>
    <w:p w:rsidR="00924DB4" w:rsidRPr="00687DA2" w:rsidRDefault="00924DB4" w:rsidP="00924DB4">
      <w:pPr>
        <w:jc w:val="center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NATJEČAJ</w:t>
      </w:r>
    </w:p>
    <w:p w:rsidR="00924DB4" w:rsidRPr="00687DA2" w:rsidRDefault="00924DB4" w:rsidP="00924DB4">
      <w:pPr>
        <w:jc w:val="center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ZA IMENOVANJE RAVNATELJA NARODNE KNJIŽNICE I ČITAONICE DELNICE</w:t>
      </w:r>
    </w:p>
    <w:p w:rsidR="00924DB4" w:rsidRPr="00687DA2" w:rsidRDefault="00924DB4" w:rsidP="00924DB4">
      <w:pPr>
        <w:jc w:val="center"/>
        <w:rPr>
          <w:sz w:val="22"/>
          <w:szCs w:val="22"/>
          <w:lang w:val="hr-HR"/>
        </w:rPr>
      </w:pPr>
    </w:p>
    <w:p w:rsidR="00D63442" w:rsidRPr="00687DA2" w:rsidRDefault="00D63442" w:rsidP="00D63442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Za ravnatelja Narodne knjižnice i čitaonice Delnice može se imenovati osoba koja uz opće</w:t>
      </w:r>
      <w:r w:rsidR="00E34777" w:rsidRPr="00687DA2">
        <w:rPr>
          <w:sz w:val="22"/>
          <w:szCs w:val="22"/>
          <w:lang w:val="hr-HR"/>
        </w:rPr>
        <w:t>,</w:t>
      </w:r>
      <w:r w:rsidRPr="00687DA2">
        <w:rPr>
          <w:sz w:val="22"/>
          <w:szCs w:val="22"/>
          <w:lang w:val="hr-HR"/>
        </w:rPr>
        <w:t xml:space="preserve"> udovoljava i slijedećim posebnim uvjetima</w:t>
      </w:r>
      <w:r w:rsidR="00E34777" w:rsidRPr="00687DA2">
        <w:rPr>
          <w:sz w:val="22"/>
          <w:szCs w:val="22"/>
          <w:lang w:val="hr-HR"/>
        </w:rPr>
        <w:t xml:space="preserve"> propisanim</w:t>
      </w:r>
      <w:r w:rsidRPr="00687DA2">
        <w:rPr>
          <w:sz w:val="22"/>
          <w:szCs w:val="22"/>
          <w:lang w:val="hr-HR"/>
        </w:rPr>
        <w:t xml:space="preserve"> člankom 27. stavkom 2. i 3. Zakona o knjižnicama:</w:t>
      </w:r>
    </w:p>
    <w:p w:rsidR="00E34777" w:rsidRPr="00687DA2" w:rsidRDefault="00E34777" w:rsidP="00D63442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 xml:space="preserve">-da ima </w:t>
      </w:r>
      <w:r w:rsidR="00924DB4" w:rsidRPr="00687DA2">
        <w:rPr>
          <w:sz w:val="22"/>
          <w:szCs w:val="22"/>
          <w:lang w:val="hr-HR"/>
        </w:rPr>
        <w:t>završen preddiplomski i diplomski sveučilišni studij ili integrirani preddiplomski i diplomski sveučilišni studij ili specijalistički diplomski stručni studij knjižničarskog usmjerenja, kao i osoba koja je stekla visoku stručnu spremu sukladno propisima koji su bili na snazi prije stupanja na snagu Zakona o znanstvenoj djelatnosti i visokom obrazovanju</w:t>
      </w:r>
      <w:r w:rsidRPr="00687DA2">
        <w:rPr>
          <w:sz w:val="22"/>
          <w:szCs w:val="22"/>
          <w:lang w:val="hr-HR"/>
        </w:rPr>
        <w:t>,</w:t>
      </w:r>
    </w:p>
    <w:p w:rsidR="00E34777" w:rsidRPr="00687DA2" w:rsidRDefault="00E34777" w:rsidP="00D63442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-da</w:t>
      </w:r>
      <w:r w:rsidR="00924DB4" w:rsidRPr="00687DA2">
        <w:rPr>
          <w:sz w:val="22"/>
          <w:szCs w:val="22"/>
          <w:lang w:val="hr-HR"/>
        </w:rPr>
        <w:t xml:space="preserve"> ima najmanje 5 godina rada u knjižničarskoj struci</w:t>
      </w:r>
      <w:r w:rsidRPr="00687DA2">
        <w:rPr>
          <w:sz w:val="22"/>
          <w:szCs w:val="22"/>
          <w:lang w:val="hr-HR"/>
        </w:rPr>
        <w:t>,</w:t>
      </w:r>
    </w:p>
    <w:p w:rsidR="00E34777" w:rsidRPr="00687DA2" w:rsidRDefault="00E34777" w:rsidP="00D63442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-da</w:t>
      </w:r>
      <w:r w:rsidR="00924DB4" w:rsidRPr="00687DA2">
        <w:rPr>
          <w:sz w:val="22"/>
          <w:szCs w:val="22"/>
          <w:lang w:val="hr-HR"/>
        </w:rPr>
        <w:t xml:space="preserve"> se odlikuj</w:t>
      </w:r>
      <w:r w:rsidRPr="00687DA2">
        <w:rPr>
          <w:sz w:val="22"/>
          <w:szCs w:val="22"/>
          <w:lang w:val="hr-HR"/>
        </w:rPr>
        <w:t>e</w:t>
      </w:r>
      <w:r w:rsidR="00924DB4" w:rsidRPr="00687DA2">
        <w:rPr>
          <w:sz w:val="22"/>
          <w:szCs w:val="22"/>
          <w:lang w:val="hr-HR"/>
        </w:rPr>
        <w:t xml:space="preserve"> stručnim, radnim, organizacijskim i komunikacijskim sposobnostima, </w:t>
      </w:r>
    </w:p>
    <w:p w:rsidR="00924DB4" w:rsidRPr="00687DA2" w:rsidRDefault="00E34777" w:rsidP="00D63442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-da</w:t>
      </w:r>
      <w:r w:rsidR="00924DB4" w:rsidRPr="00687DA2">
        <w:rPr>
          <w:sz w:val="22"/>
          <w:szCs w:val="22"/>
          <w:lang w:val="hr-HR"/>
        </w:rPr>
        <w:t xml:space="preserve"> ima položen stručni ispit za diplomiranog knjižničara.</w:t>
      </w:r>
    </w:p>
    <w:p w:rsidR="00924DB4" w:rsidRPr="00687DA2" w:rsidRDefault="00D63442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Iznimno, z</w:t>
      </w:r>
      <w:r w:rsidR="00924DB4" w:rsidRPr="00687DA2">
        <w:rPr>
          <w:sz w:val="22"/>
          <w:szCs w:val="22"/>
          <w:lang w:val="hr-HR"/>
        </w:rPr>
        <w:t xml:space="preserve">a ravnatelja se </w:t>
      </w:r>
      <w:r w:rsidRPr="00687DA2">
        <w:rPr>
          <w:sz w:val="22"/>
          <w:szCs w:val="22"/>
          <w:lang w:val="hr-HR"/>
        </w:rPr>
        <w:t xml:space="preserve">može </w:t>
      </w:r>
      <w:r w:rsidR="00924DB4" w:rsidRPr="00687DA2">
        <w:rPr>
          <w:sz w:val="22"/>
          <w:szCs w:val="22"/>
          <w:lang w:val="hr-HR"/>
        </w:rPr>
        <w:t>imenovati osoba koja ima završen preddiplomski sveučilišni studij ili stručni studij u trajanju od najmanje tri godine, kao i osoba koja je stekla višu stručnu spremu sukladno propisima koji su bili na snazi prije stupanja na snagu Zakona o znanstvenoj djelatnosti i visokom obrazovanju i deset godina rada u kulturi, ako se na ponovljeni natječaj ne javi osoba koja ima prije navedene uvjete.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Ravnatelj se imenuje na razdoblje od četiri (4) godine te se može ponovno imenovati.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Uz prijavu na Natječaj kandidati moraju dostaviti slijedeće dokumente: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-životopis,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-domovnicu</w:t>
      </w:r>
      <w:r w:rsidR="00C83CC3" w:rsidRPr="00687DA2">
        <w:rPr>
          <w:sz w:val="22"/>
          <w:szCs w:val="22"/>
          <w:lang w:val="hr-HR"/>
        </w:rPr>
        <w:t xml:space="preserve"> (može i preslika)</w:t>
      </w:r>
      <w:r w:rsidRPr="00687DA2">
        <w:rPr>
          <w:sz w:val="22"/>
          <w:szCs w:val="22"/>
          <w:lang w:val="hr-HR"/>
        </w:rPr>
        <w:t>,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-diplomu o stečenoj stručnoj spremi (u izvorniku ili ovjerenoj preslici) ,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>-dokaz o položenom stručnom ispitu za diplomiranog knjižničara (u izvorniku ili ovjerenoj preslici),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 xml:space="preserve">-dokaz o potrebnom radnom stažu prema uvjetima natječaja </w:t>
      </w:r>
      <w:r w:rsidR="00E64B41">
        <w:rPr>
          <w:sz w:val="22"/>
          <w:szCs w:val="22"/>
          <w:lang w:val="hr-HR"/>
        </w:rPr>
        <w:t>nadležnog tijela (HZM</w:t>
      </w:r>
      <w:r w:rsidR="00D74068">
        <w:rPr>
          <w:sz w:val="22"/>
          <w:szCs w:val="22"/>
          <w:lang w:val="hr-HR"/>
        </w:rPr>
        <w:t>I</w:t>
      </w:r>
      <w:r w:rsidR="00E64B41">
        <w:rPr>
          <w:sz w:val="22"/>
          <w:szCs w:val="22"/>
          <w:lang w:val="hr-HR"/>
        </w:rPr>
        <w:t>O)</w:t>
      </w:r>
      <w:r w:rsidRPr="00687DA2">
        <w:rPr>
          <w:sz w:val="22"/>
          <w:szCs w:val="22"/>
          <w:lang w:val="hr-HR"/>
        </w:rPr>
        <w:t>,</w:t>
      </w:r>
    </w:p>
    <w:p w:rsidR="00924DB4" w:rsidRPr="00687DA2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 xml:space="preserve">-dokaz nadležnog tijela o nekažnjavanju ne starije od tri mjeseca od dana objave </w:t>
      </w:r>
      <w:r w:rsidR="00C83CC3" w:rsidRPr="00687DA2">
        <w:rPr>
          <w:sz w:val="22"/>
          <w:szCs w:val="22"/>
          <w:lang w:val="hr-HR"/>
        </w:rPr>
        <w:t xml:space="preserve">obavijesti o raspisivanju </w:t>
      </w:r>
      <w:r w:rsidRPr="00687DA2">
        <w:rPr>
          <w:sz w:val="22"/>
          <w:szCs w:val="22"/>
          <w:lang w:val="hr-HR"/>
        </w:rPr>
        <w:t>natječaja,</w:t>
      </w:r>
    </w:p>
    <w:p w:rsidR="003563F7" w:rsidRPr="003563F7" w:rsidRDefault="003563F7" w:rsidP="003563F7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-p</w:t>
      </w:r>
      <w:r w:rsidRPr="003563F7">
        <w:rPr>
          <w:sz w:val="22"/>
          <w:szCs w:val="22"/>
          <w:lang w:val="hr-HR"/>
        </w:rPr>
        <w:t>rogram rada Narodne knjižnice i čitaonice Delnice za mandatno razdoblje kao i mjere za njegovo provođenje.</w:t>
      </w:r>
    </w:p>
    <w:p w:rsidR="00C83CC3" w:rsidRPr="003563F7" w:rsidRDefault="00C83CC3" w:rsidP="00C83CC3">
      <w:pPr>
        <w:jc w:val="both"/>
        <w:rPr>
          <w:sz w:val="22"/>
          <w:szCs w:val="22"/>
          <w:lang w:val="hr-HR"/>
        </w:rPr>
      </w:pPr>
      <w:r w:rsidRPr="00687DA2">
        <w:rPr>
          <w:sz w:val="22"/>
          <w:szCs w:val="22"/>
          <w:lang w:val="hr-HR"/>
        </w:rPr>
        <w:tab/>
        <w:t xml:space="preserve">Kandidat koji bude imenovan, dužan je u roku 15 dana po stupaju na dužnost, priložiti uvjerenje o zdravstvenoj sposobnosti kojim se dokazuje ispunjavanje općeg uvjeta zdravstvene </w:t>
      </w:r>
      <w:r w:rsidRPr="003563F7">
        <w:rPr>
          <w:sz w:val="22"/>
          <w:szCs w:val="22"/>
          <w:lang w:val="hr-HR"/>
        </w:rPr>
        <w:t>sposobnosti za obavljanje poslova na koje se imenuje.</w:t>
      </w:r>
    </w:p>
    <w:p w:rsidR="00924DB4" w:rsidRPr="003563F7" w:rsidRDefault="00C83CC3" w:rsidP="00C83CC3">
      <w:pPr>
        <w:ind w:firstLine="708"/>
        <w:jc w:val="both"/>
        <w:rPr>
          <w:sz w:val="22"/>
          <w:szCs w:val="22"/>
          <w:lang w:val="hr-HR"/>
        </w:rPr>
      </w:pPr>
      <w:r w:rsidRPr="003563F7">
        <w:rPr>
          <w:sz w:val="22"/>
          <w:szCs w:val="22"/>
          <w:lang w:val="hr-HR"/>
        </w:rPr>
        <w:t>Prijave na n</w:t>
      </w:r>
      <w:r w:rsidR="00924DB4" w:rsidRPr="003563F7">
        <w:rPr>
          <w:sz w:val="22"/>
          <w:szCs w:val="22"/>
          <w:lang w:val="hr-HR"/>
        </w:rPr>
        <w:t xml:space="preserve">atječaj s potrebnim dokazima o ispunjavanju uvjeta dostavljaju </w:t>
      </w:r>
      <w:r w:rsidRPr="003563F7">
        <w:rPr>
          <w:sz w:val="22"/>
          <w:szCs w:val="22"/>
          <w:lang w:val="hr-HR"/>
        </w:rPr>
        <w:t xml:space="preserve">se </w:t>
      </w:r>
      <w:r w:rsidR="00924DB4" w:rsidRPr="003563F7">
        <w:rPr>
          <w:color w:val="000000"/>
          <w:sz w:val="22"/>
          <w:szCs w:val="22"/>
          <w:lang w:val="hr-HR"/>
        </w:rPr>
        <w:t>osobno u sobu 17. ili poštom preporučeno Komisiji za provedbu natječaja, osobno ili na adresu Grad Del</w:t>
      </w:r>
      <w:r w:rsidR="00924DB4" w:rsidRPr="003563F7">
        <w:rPr>
          <w:sz w:val="22"/>
          <w:szCs w:val="22"/>
          <w:lang w:val="hr-HR"/>
        </w:rPr>
        <w:t xml:space="preserve">nice 51 300, Trg 138. brigade HV 4, s naznakom “Zamolba za </w:t>
      </w:r>
      <w:r w:rsidR="00633E0D">
        <w:rPr>
          <w:sz w:val="22"/>
          <w:szCs w:val="22"/>
          <w:lang w:val="hr-HR"/>
        </w:rPr>
        <w:t xml:space="preserve">natječaj za </w:t>
      </w:r>
      <w:r w:rsidR="00924DB4" w:rsidRPr="003563F7">
        <w:rPr>
          <w:sz w:val="22"/>
          <w:szCs w:val="22"/>
          <w:lang w:val="hr-HR"/>
        </w:rPr>
        <w:t>ravnatelja Narodne knjižnice i čitaonice Delnice-ne otvaraj”.</w:t>
      </w:r>
    </w:p>
    <w:p w:rsidR="00C83CC3" w:rsidRPr="003563F7" w:rsidRDefault="00924DB4" w:rsidP="00C83CC3">
      <w:pPr>
        <w:ind w:firstLine="708"/>
        <w:jc w:val="both"/>
        <w:rPr>
          <w:sz w:val="22"/>
          <w:szCs w:val="22"/>
          <w:lang w:val="hr-HR"/>
        </w:rPr>
      </w:pPr>
      <w:r w:rsidRPr="003563F7">
        <w:rPr>
          <w:sz w:val="22"/>
          <w:szCs w:val="22"/>
          <w:lang w:val="hr-HR"/>
        </w:rPr>
        <w:t xml:space="preserve">Natječaj je otvoren </w:t>
      </w:r>
      <w:r w:rsidR="00E64B41">
        <w:rPr>
          <w:sz w:val="22"/>
          <w:szCs w:val="22"/>
          <w:lang w:val="hr-HR"/>
        </w:rPr>
        <w:t>deset</w:t>
      </w:r>
      <w:r w:rsidRPr="003563F7">
        <w:rPr>
          <w:sz w:val="22"/>
          <w:szCs w:val="22"/>
          <w:lang w:val="hr-HR"/>
        </w:rPr>
        <w:t xml:space="preserve"> (</w:t>
      </w:r>
      <w:r w:rsidR="00D63442" w:rsidRPr="003563F7">
        <w:rPr>
          <w:sz w:val="22"/>
          <w:szCs w:val="22"/>
          <w:lang w:val="hr-HR"/>
        </w:rPr>
        <w:t>1</w:t>
      </w:r>
      <w:r w:rsidR="00E64B41">
        <w:rPr>
          <w:sz w:val="22"/>
          <w:szCs w:val="22"/>
          <w:lang w:val="hr-HR"/>
        </w:rPr>
        <w:t>0</w:t>
      </w:r>
      <w:r w:rsidRPr="003563F7">
        <w:rPr>
          <w:sz w:val="22"/>
          <w:szCs w:val="22"/>
          <w:lang w:val="hr-HR"/>
        </w:rPr>
        <w:t xml:space="preserve">) dana od dana </w:t>
      </w:r>
      <w:r w:rsidR="00C83CC3" w:rsidRPr="003563F7">
        <w:rPr>
          <w:sz w:val="22"/>
          <w:szCs w:val="22"/>
          <w:lang w:val="hr-HR"/>
        </w:rPr>
        <w:t>objave u dnevnom tisku obavijesti o raspisivanju natječaja.</w:t>
      </w:r>
    </w:p>
    <w:p w:rsidR="00C83CC3" w:rsidRPr="003563F7" w:rsidRDefault="00C83CC3" w:rsidP="00C83CC3">
      <w:pPr>
        <w:pStyle w:val="Tijeloteksta"/>
        <w:rPr>
          <w:rFonts w:ascii="Times New Roman" w:hAnsi="Times New Roman"/>
          <w:szCs w:val="22"/>
          <w:lang w:val="hr-HR"/>
        </w:rPr>
      </w:pPr>
      <w:r w:rsidRPr="003563F7">
        <w:rPr>
          <w:rFonts w:ascii="Times New Roman" w:hAnsi="Times New Roman"/>
          <w:color w:val="000000"/>
          <w:szCs w:val="22"/>
          <w:lang w:val="hr-HR"/>
        </w:rPr>
        <w:tab/>
        <w:t xml:space="preserve">Tekst natječaja javno </w:t>
      </w:r>
      <w:r w:rsidR="003563F7" w:rsidRPr="003563F7">
        <w:rPr>
          <w:rFonts w:ascii="Times New Roman" w:hAnsi="Times New Roman"/>
          <w:color w:val="000000"/>
          <w:szCs w:val="22"/>
          <w:lang w:val="hr-HR"/>
        </w:rPr>
        <w:t xml:space="preserve">je </w:t>
      </w:r>
      <w:r w:rsidRPr="003563F7">
        <w:rPr>
          <w:rFonts w:ascii="Times New Roman" w:hAnsi="Times New Roman"/>
          <w:color w:val="000000"/>
          <w:szCs w:val="22"/>
          <w:lang w:val="hr-HR"/>
        </w:rPr>
        <w:t xml:space="preserve">objavljen </w:t>
      </w:r>
      <w:r w:rsidRPr="003563F7">
        <w:rPr>
          <w:rFonts w:ascii="Times New Roman" w:hAnsi="Times New Roman"/>
          <w:szCs w:val="22"/>
          <w:lang w:val="hr-HR"/>
        </w:rPr>
        <w:t>na službenoj WEB stranici Grada Delnica te oglasnoj ploči Grada Delnica i Narodne knjižnice i čitaonice Delnice</w:t>
      </w:r>
      <w:r w:rsidR="003563F7" w:rsidRPr="003563F7">
        <w:rPr>
          <w:rFonts w:ascii="Times New Roman" w:hAnsi="Times New Roman"/>
          <w:szCs w:val="22"/>
          <w:lang w:val="hr-HR"/>
        </w:rPr>
        <w:t xml:space="preserve">. </w:t>
      </w:r>
    </w:p>
    <w:p w:rsidR="00924DB4" w:rsidRPr="003563F7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3563F7">
        <w:rPr>
          <w:sz w:val="22"/>
          <w:szCs w:val="22"/>
          <w:lang w:val="hr-HR"/>
        </w:rPr>
        <w:t>Nepotpune i nepravovremene prijave neće se razmatrati.</w:t>
      </w:r>
    </w:p>
    <w:p w:rsidR="00924DB4" w:rsidRPr="003563F7" w:rsidRDefault="00924DB4" w:rsidP="00924DB4">
      <w:pPr>
        <w:ind w:firstLine="708"/>
        <w:jc w:val="both"/>
        <w:rPr>
          <w:sz w:val="22"/>
          <w:szCs w:val="22"/>
          <w:lang w:val="hr-HR"/>
        </w:rPr>
      </w:pPr>
      <w:r w:rsidRPr="003563F7">
        <w:rPr>
          <w:sz w:val="22"/>
          <w:szCs w:val="22"/>
          <w:lang w:val="hr-HR"/>
        </w:rPr>
        <w:t>Odluku o imenovanju ravnatelja donosi osnivač</w:t>
      </w:r>
      <w:r w:rsidR="00E64B41">
        <w:rPr>
          <w:sz w:val="22"/>
          <w:szCs w:val="22"/>
          <w:lang w:val="hr-HR"/>
        </w:rPr>
        <w:t>, Gradsko vijeće, na prijedlog gradonačelnika</w:t>
      </w:r>
      <w:r w:rsidRPr="003563F7">
        <w:rPr>
          <w:sz w:val="22"/>
          <w:szCs w:val="22"/>
          <w:lang w:val="hr-HR"/>
        </w:rPr>
        <w:t>.</w:t>
      </w:r>
    </w:p>
    <w:p w:rsidR="003563F7" w:rsidRDefault="003563F7" w:rsidP="003563F7">
      <w:pPr>
        <w:ind w:firstLine="708"/>
        <w:jc w:val="both"/>
        <w:rPr>
          <w:sz w:val="22"/>
          <w:szCs w:val="22"/>
          <w:lang w:val="hr-HR"/>
        </w:rPr>
      </w:pPr>
      <w:r w:rsidRPr="003563F7">
        <w:rPr>
          <w:sz w:val="22"/>
          <w:szCs w:val="22"/>
          <w:lang w:val="hr-HR"/>
        </w:rPr>
        <w:t>Prije upućivanja prijedloga Gradskom vijeću za imenovanje ravnatelja, s kandidatima koji ispunjavaju uvjete natječaja Gradonačelnik će obaviti razgovor.</w:t>
      </w:r>
    </w:p>
    <w:p w:rsidR="005E53F1" w:rsidRPr="005E53F1" w:rsidRDefault="005E53F1" w:rsidP="005E53F1">
      <w:pPr>
        <w:pStyle w:val="Tijeloteksta"/>
        <w:rPr>
          <w:rFonts w:ascii="Times New Roman" w:hAnsi="Times New Roman"/>
          <w:color w:val="000000"/>
          <w:szCs w:val="22"/>
          <w:lang w:val="hr-HR"/>
        </w:rPr>
      </w:pPr>
      <w:r w:rsidRPr="005E53F1">
        <w:rPr>
          <w:rFonts w:ascii="Times New Roman" w:hAnsi="Times New Roman"/>
          <w:color w:val="000000"/>
          <w:szCs w:val="22"/>
          <w:lang w:val="hr-HR"/>
        </w:rPr>
        <w:tab/>
        <w:t>Na natječaj se mogu javiti osobe oba spola.</w:t>
      </w:r>
    </w:p>
    <w:p w:rsidR="00924DB4" w:rsidRPr="003563F7" w:rsidRDefault="005E53F1" w:rsidP="00924DB4">
      <w:pPr>
        <w:ind w:firstLine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 rezultatima n</w:t>
      </w:r>
      <w:r w:rsidR="00924DB4" w:rsidRPr="003563F7">
        <w:rPr>
          <w:sz w:val="22"/>
          <w:szCs w:val="22"/>
          <w:lang w:val="hr-HR"/>
        </w:rPr>
        <w:t xml:space="preserve">atječaja kandidati će biti </w:t>
      </w:r>
      <w:r w:rsidR="002E7ADE" w:rsidRPr="003563F7">
        <w:rPr>
          <w:sz w:val="22"/>
          <w:szCs w:val="22"/>
          <w:lang w:val="hr-HR"/>
        </w:rPr>
        <w:t xml:space="preserve">obaviješteni </w:t>
      </w:r>
      <w:r w:rsidR="00924DB4" w:rsidRPr="003563F7">
        <w:rPr>
          <w:sz w:val="22"/>
          <w:szCs w:val="22"/>
          <w:lang w:val="hr-HR"/>
        </w:rPr>
        <w:t>u</w:t>
      </w:r>
      <w:r w:rsidR="00C83CC3" w:rsidRPr="003563F7">
        <w:rPr>
          <w:sz w:val="22"/>
          <w:szCs w:val="22"/>
          <w:lang w:val="hr-HR"/>
        </w:rPr>
        <w:t xml:space="preserve"> propisanom</w:t>
      </w:r>
      <w:r w:rsidR="00924DB4" w:rsidRPr="003563F7">
        <w:rPr>
          <w:sz w:val="22"/>
          <w:szCs w:val="22"/>
          <w:lang w:val="hr-HR"/>
        </w:rPr>
        <w:t xml:space="preserve"> roku.</w:t>
      </w:r>
    </w:p>
    <w:p w:rsidR="00924DB4" w:rsidRPr="00687DA2" w:rsidRDefault="00924DB4" w:rsidP="00924DB4">
      <w:pPr>
        <w:rPr>
          <w:sz w:val="22"/>
          <w:szCs w:val="22"/>
          <w:lang w:val="pl-PL"/>
        </w:rPr>
      </w:pPr>
    </w:p>
    <w:p w:rsidR="002E7ADE" w:rsidRPr="002E7ADE" w:rsidRDefault="002E7ADE" w:rsidP="002E7ADE">
      <w:pPr>
        <w:ind w:left="5664" w:firstLine="708"/>
        <w:rPr>
          <w:sz w:val="22"/>
          <w:szCs w:val="22"/>
          <w:lang w:val="hr-HR"/>
        </w:rPr>
      </w:pPr>
      <w:r w:rsidRPr="002E7ADE">
        <w:rPr>
          <w:sz w:val="22"/>
          <w:szCs w:val="22"/>
          <w:lang w:val="hr-HR"/>
        </w:rPr>
        <w:t xml:space="preserve">    Gradonačelnik</w:t>
      </w:r>
    </w:p>
    <w:p w:rsidR="002E7ADE" w:rsidRPr="002E7ADE" w:rsidRDefault="002E7ADE" w:rsidP="002E7ADE">
      <w:pPr>
        <w:ind w:left="4956" w:firstLine="708"/>
        <w:jc w:val="center"/>
        <w:rPr>
          <w:sz w:val="22"/>
          <w:szCs w:val="22"/>
          <w:lang w:val="hr-HR"/>
        </w:rPr>
      </w:pPr>
      <w:r w:rsidRPr="002E7ADE">
        <w:rPr>
          <w:sz w:val="22"/>
          <w:szCs w:val="22"/>
          <w:lang w:val="hr-HR"/>
        </w:rPr>
        <w:t xml:space="preserve">Ivica Knežević, </w:t>
      </w:r>
      <w:proofErr w:type="spellStart"/>
      <w:r w:rsidRPr="002E7ADE">
        <w:rPr>
          <w:sz w:val="22"/>
          <w:szCs w:val="22"/>
          <w:lang w:val="hr-HR"/>
        </w:rPr>
        <w:t>dipl.iur</w:t>
      </w:r>
      <w:proofErr w:type="spellEnd"/>
      <w:r w:rsidRPr="002E7ADE">
        <w:rPr>
          <w:sz w:val="22"/>
          <w:szCs w:val="22"/>
          <w:lang w:val="hr-HR"/>
        </w:rPr>
        <w:t>.</w:t>
      </w:r>
    </w:p>
    <w:p w:rsidR="00677AFF" w:rsidRPr="00687DA2" w:rsidRDefault="00677AFF">
      <w:pPr>
        <w:rPr>
          <w:sz w:val="22"/>
          <w:szCs w:val="22"/>
        </w:rPr>
      </w:pPr>
    </w:p>
    <w:sectPr w:rsidR="00677AFF" w:rsidRPr="0068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E72"/>
    <w:rsid w:val="002E7ADE"/>
    <w:rsid w:val="003563F7"/>
    <w:rsid w:val="005E53F1"/>
    <w:rsid w:val="00633E0D"/>
    <w:rsid w:val="00677AFF"/>
    <w:rsid w:val="00687DA2"/>
    <w:rsid w:val="006D0EDF"/>
    <w:rsid w:val="00924DB4"/>
    <w:rsid w:val="00A30E72"/>
    <w:rsid w:val="00C83CC3"/>
    <w:rsid w:val="00D63442"/>
    <w:rsid w:val="00D74068"/>
    <w:rsid w:val="00D9168E"/>
    <w:rsid w:val="00DA63D8"/>
    <w:rsid w:val="00E34777"/>
    <w:rsid w:val="00E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8BC3"/>
  <w15:docId w15:val="{7A08B2B0-D119-4395-B73A-4852363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24DB4"/>
    <w:pPr>
      <w:jc w:val="both"/>
    </w:pPr>
    <w:rPr>
      <w:rFonts w:ascii="Tahoma" w:hAnsi="Tahoma"/>
      <w:sz w:val="22"/>
      <w:lang w:val="it-IT"/>
    </w:rPr>
  </w:style>
  <w:style w:type="character" w:customStyle="1" w:styleId="TijelotekstaChar">
    <w:name w:val="Tijelo teksta Char"/>
    <w:basedOn w:val="Zadanifontodlomka"/>
    <w:link w:val="Tijeloteksta"/>
    <w:rsid w:val="00924DB4"/>
    <w:rPr>
      <w:rFonts w:ascii="Tahoma" w:eastAsia="Times New Roman" w:hAnsi="Tahoma" w:cs="Times New Roman"/>
      <w:szCs w:val="20"/>
      <w:lang w:val="it-IT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B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B41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8</cp:revision>
  <cp:lastPrinted>2017-11-09T12:35:00Z</cp:lastPrinted>
  <dcterms:created xsi:type="dcterms:W3CDTF">2013-10-02T11:20:00Z</dcterms:created>
  <dcterms:modified xsi:type="dcterms:W3CDTF">2017-11-09T12:35:00Z</dcterms:modified>
</cp:coreProperties>
</file>